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E7" w:rsidRPr="001D5B92" w:rsidRDefault="00807EE7" w:rsidP="008155E1">
      <w:pPr>
        <w:tabs>
          <w:tab w:val="left" w:pos="3402"/>
        </w:tabs>
        <w:rPr>
          <w:b/>
        </w:rPr>
      </w:pPr>
    </w:p>
    <w:p w:rsidR="00807EE7" w:rsidRDefault="00807EE7" w:rsidP="008155E1">
      <w:pPr>
        <w:tabs>
          <w:tab w:val="left" w:pos="3402"/>
        </w:tabs>
        <w:rPr>
          <w:b/>
        </w:rPr>
      </w:pPr>
    </w:p>
    <w:p w:rsidR="009232B2" w:rsidRDefault="009232B2" w:rsidP="008155E1">
      <w:pPr>
        <w:tabs>
          <w:tab w:val="left" w:pos="3402"/>
        </w:tabs>
        <w:ind w:left="4395"/>
        <w:rPr>
          <w:b/>
        </w:rPr>
      </w:pPr>
    </w:p>
    <w:p w:rsidR="009232B2" w:rsidRDefault="009232B2" w:rsidP="008155E1">
      <w:pPr>
        <w:tabs>
          <w:tab w:val="left" w:pos="3402"/>
        </w:tabs>
        <w:ind w:left="4395"/>
        <w:rPr>
          <w:b/>
          <w:lang w:val="kk-KZ"/>
        </w:rPr>
      </w:pPr>
    </w:p>
    <w:p w:rsidR="007F0651" w:rsidRPr="008155E1" w:rsidRDefault="007F0651" w:rsidP="008155E1">
      <w:pPr>
        <w:tabs>
          <w:tab w:val="left" w:pos="3402"/>
        </w:tabs>
        <w:ind w:left="4395"/>
        <w:rPr>
          <w:b/>
          <w:lang w:val="kk-KZ"/>
        </w:rPr>
      </w:pPr>
      <w:bookmarkStart w:id="0" w:name="_GoBack"/>
      <w:bookmarkEnd w:id="0"/>
    </w:p>
    <w:p w:rsidR="005F453B" w:rsidRPr="000E3F2F" w:rsidRDefault="005F453B" w:rsidP="008155E1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Железнодорожным администрациям</w:t>
      </w:r>
    </w:p>
    <w:p w:rsidR="005F453B" w:rsidRPr="000E3F2F" w:rsidRDefault="005F453B" w:rsidP="008155E1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(Железным дорогам) – Сторонам</w:t>
      </w:r>
    </w:p>
    <w:p w:rsidR="005F453B" w:rsidRPr="000E3F2F" w:rsidRDefault="005F453B" w:rsidP="008155E1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Тарифного Соглашения:</w:t>
      </w:r>
    </w:p>
    <w:p w:rsidR="005F453B" w:rsidRPr="000E3F2F" w:rsidRDefault="005F453B" w:rsidP="008155E1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АЗ, АРМ, БЧ, ГР, КРГ, ЛДЗ, ЧФМ,</w:t>
      </w:r>
    </w:p>
    <w:p w:rsidR="005F453B" w:rsidRPr="000E3F2F" w:rsidRDefault="005F453B" w:rsidP="008155E1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РЖД, ТДЖ, ТРК, УТИ, ЭВР,</w:t>
      </w:r>
    </w:p>
    <w:p w:rsidR="00924233" w:rsidRPr="00D665CB" w:rsidRDefault="00924233" w:rsidP="008155E1">
      <w:pPr>
        <w:tabs>
          <w:tab w:val="left" w:pos="3402"/>
        </w:tabs>
        <w:ind w:left="4395"/>
        <w:rPr>
          <w:b/>
          <w:sz w:val="16"/>
          <w:szCs w:val="16"/>
        </w:rPr>
      </w:pPr>
    </w:p>
    <w:p w:rsidR="00C97622" w:rsidRDefault="005F453B" w:rsidP="008155E1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 xml:space="preserve">Министерство транспорта </w:t>
      </w:r>
    </w:p>
    <w:p w:rsidR="005F453B" w:rsidRPr="000E3F2F" w:rsidRDefault="00C97622" w:rsidP="008155E1">
      <w:pPr>
        <w:tabs>
          <w:tab w:val="left" w:pos="3402"/>
        </w:tabs>
        <w:ind w:left="4395"/>
        <w:rPr>
          <w:b/>
        </w:rPr>
      </w:pPr>
      <w:r>
        <w:rPr>
          <w:b/>
        </w:rPr>
        <w:t xml:space="preserve">Российской </w:t>
      </w:r>
      <w:r w:rsidR="005F453B" w:rsidRPr="000E3F2F">
        <w:rPr>
          <w:b/>
        </w:rPr>
        <w:t>Федерации</w:t>
      </w:r>
    </w:p>
    <w:p w:rsidR="005F453B" w:rsidRPr="00D665CB" w:rsidRDefault="005F453B" w:rsidP="008155E1">
      <w:pPr>
        <w:tabs>
          <w:tab w:val="left" w:pos="3402"/>
        </w:tabs>
        <w:ind w:left="4395"/>
        <w:rPr>
          <w:b/>
          <w:sz w:val="16"/>
          <w:szCs w:val="16"/>
        </w:rPr>
      </w:pPr>
    </w:p>
    <w:p w:rsidR="005F453B" w:rsidRPr="000E3F2F" w:rsidRDefault="005F453B" w:rsidP="008155E1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ЦФТО ОАО «РЖД»</w:t>
      </w:r>
    </w:p>
    <w:p w:rsidR="000A5ABA" w:rsidRPr="000E3F2F" w:rsidRDefault="000A5ABA" w:rsidP="008155E1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592473" w:rsidRPr="00332D1F" w:rsidRDefault="00592473" w:rsidP="0062660B">
      <w:pPr>
        <w:ind w:firstLine="709"/>
        <w:jc w:val="both"/>
        <w:rPr>
          <w:rFonts w:eastAsia="Times New Roman"/>
          <w:lang w:eastAsia="ru-RU"/>
        </w:rPr>
      </w:pPr>
      <w:r w:rsidRPr="00332D1F">
        <w:rPr>
          <w:rFonts w:eastAsia="Times New Roman"/>
          <w:lang w:eastAsia="ru-RU"/>
        </w:rPr>
        <w:t xml:space="preserve">На основании письма </w:t>
      </w:r>
      <w:r w:rsidR="00C72F5C" w:rsidRPr="00C72F5C">
        <w:rPr>
          <w:rFonts w:eastAsia="Times New Roman"/>
          <w:lang w:eastAsia="ru-RU"/>
        </w:rPr>
        <w:t xml:space="preserve">Министерства транспорта Российской Федерации от </w:t>
      </w:r>
      <w:r w:rsidR="00C72F5C">
        <w:rPr>
          <w:rFonts w:eastAsia="Times New Roman"/>
          <w:lang w:eastAsia="ru-RU"/>
        </w:rPr>
        <w:t>1</w:t>
      </w:r>
      <w:r w:rsidR="00011A56">
        <w:rPr>
          <w:rFonts w:eastAsia="Times New Roman"/>
          <w:lang w:eastAsia="ru-RU"/>
        </w:rPr>
        <w:t>5</w:t>
      </w:r>
      <w:r w:rsidR="00C72F5C" w:rsidRPr="00C72F5C">
        <w:rPr>
          <w:rFonts w:eastAsia="Times New Roman"/>
          <w:lang w:eastAsia="ru-RU"/>
        </w:rPr>
        <w:t xml:space="preserve"> </w:t>
      </w:r>
      <w:r w:rsidR="00011A56">
        <w:rPr>
          <w:rFonts w:eastAsia="Times New Roman"/>
          <w:lang w:eastAsia="ru-RU"/>
        </w:rPr>
        <w:t>янва</w:t>
      </w:r>
      <w:r w:rsidR="00C72F5C" w:rsidRPr="00C72F5C">
        <w:rPr>
          <w:rFonts w:eastAsia="Times New Roman"/>
          <w:lang w:eastAsia="ru-RU"/>
        </w:rPr>
        <w:t>ря 202</w:t>
      </w:r>
      <w:r w:rsidR="00011A56">
        <w:rPr>
          <w:rFonts w:eastAsia="Times New Roman"/>
          <w:lang w:eastAsia="ru-RU"/>
        </w:rPr>
        <w:t>6</w:t>
      </w:r>
      <w:r w:rsidR="00C72F5C" w:rsidRPr="00C72F5C">
        <w:rPr>
          <w:rFonts w:eastAsia="Times New Roman"/>
          <w:lang w:eastAsia="ru-RU"/>
        </w:rPr>
        <w:t xml:space="preserve"> года № 9-</w:t>
      </w:r>
      <w:r w:rsidR="00011A56">
        <w:rPr>
          <w:rFonts w:eastAsia="Times New Roman"/>
          <w:lang w:eastAsia="ru-RU"/>
        </w:rPr>
        <w:t>5</w:t>
      </w:r>
      <w:r w:rsidR="00C72F5C">
        <w:rPr>
          <w:rFonts w:eastAsia="Times New Roman"/>
          <w:lang w:eastAsia="ru-RU"/>
        </w:rPr>
        <w:t>2</w:t>
      </w:r>
      <w:r w:rsidR="00011A56">
        <w:rPr>
          <w:rFonts w:eastAsia="Times New Roman"/>
          <w:lang w:eastAsia="ru-RU"/>
        </w:rPr>
        <w:t xml:space="preserve"> </w:t>
      </w:r>
      <w:r w:rsidRPr="00332D1F">
        <w:rPr>
          <w:rFonts w:eastAsia="Times New Roman"/>
          <w:lang w:eastAsia="ru-RU"/>
        </w:rPr>
        <w:t>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 w:rsidR="00A63CE6" w:rsidRPr="00332D1F">
        <w:rPr>
          <w:rFonts w:eastAsia="Times New Roman"/>
          <w:lang w:eastAsia="ru-RU"/>
        </w:rPr>
        <w:t xml:space="preserve"> международном сообщении на</w:t>
      </w:r>
      <w:r w:rsidR="00CF01FA">
        <w:rPr>
          <w:rFonts w:eastAsia="Times New Roman"/>
          <w:lang w:eastAsia="ru-RU"/>
        </w:rPr>
        <w:t xml:space="preserve"> </w:t>
      </w:r>
      <w:r w:rsidR="00A63CE6" w:rsidRPr="00332D1F">
        <w:rPr>
          <w:rFonts w:eastAsia="Times New Roman"/>
          <w:lang w:eastAsia="ru-RU"/>
        </w:rPr>
        <w:t>202</w:t>
      </w:r>
      <w:r w:rsidR="00CF61E6">
        <w:rPr>
          <w:rFonts w:eastAsia="Times New Roman"/>
          <w:lang w:eastAsia="ru-RU"/>
        </w:rPr>
        <w:t>6</w:t>
      </w:r>
      <w:r w:rsidRPr="00332D1F">
        <w:rPr>
          <w:rFonts w:eastAsia="Times New Roman"/>
          <w:lang w:eastAsia="ru-RU"/>
        </w:rPr>
        <w:t xml:space="preserve"> фрахтовый год (далее </w:t>
      </w:r>
      <w:r w:rsidR="008155E1">
        <w:rPr>
          <w:rFonts w:eastAsia="Times New Roman"/>
          <w:lang w:eastAsia="ru-RU"/>
        </w:rPr>
        <w:t>–</w:t>
      </w:r>
      <w:r w:rsidRPr="00332D1F">
        <w:rPr>
          <w:rFonts w:eastAsia="Times New Roman"/>
          <w:lang w:eastAsia="ru-RU"/>
        </w:rPr>
        <w:t xml:space="preserve"> </w:t>
      </w:r>
      <w:r w:rsidR="00A63CE6" w:rsidRPr="00332D1F">
        <w:rPr>
          <w:rFonts w:eastAsia="Times New Roman"/>
          <w:lang w:eastAsia="ru-RU"/>
        </w:rPr>
        <w:t>Тарифная политика</w:t>
      </w:r>
      <w:r w:rsidRPr="00332D1F">
        <w:rPr>
          <w:rFonts w:eastAsia="Times New Roman"/>
          <w:lang w:eastAsia="ru-RU"/>
        </w:rPr>
        <w:t xml:space="preserve">) Управление делами Тарифной политики информирует о внесении </w:t>
      </w:r>
      <w:r w:rsidRPr="00332D1F">
        <w:rPr>
          <w:rFonts w:eastAsia="Times New Roman"/>
          <w:b/>
          <w:lang w:eastAsia="ru-RU"/>
        </w:rPr>
        <w:t>Изменения №</w:t>
      </w:r>
      <w:r w:rsidR="00011A56">
        <w:rPr>
          <w:rFonts w:eastAsia="Times New Roman"/>
          <w:b/>
          <w:lang w:eastAsia="ru-RU"/>
        </w:rPr>
        <w:t>33</w:t>
      </w:r>
      <w:r w:rsidRPr="00332D1F">
        <w:rPr>
          <w:rFonts w:eastAsia="Times New Roman"/>
          <w:lang w:eastAsia="ru-RU"/>
        </w:rPr>
        <w:t xml:space="preserve"> к официальному тексту </w:t>
      </w:r>
      <w:r w:rsidR="00A63CE6" w:rsidRPr="00332D1F">
        <w:rPr>
          <w:rFonts w:eastAsia="Times New Roman"/>
          <w:lang w:eastAsia="ru-RU"/>
        </w:rPr>
        <w:t>Тарифной политики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Pr="00BB43FD">
        <w:rPr>
          <w:rFonts w:eastAsia="Times New Roman"/>
          <w:bCs/>
          <w:lang w:eastAsia="ru-RU"/>
        </w:rPr>
        <w:t>по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="00C72F5C">
        <w:rPr>
          <w:rFonts w:eastAsia="Times New Roman"/>
          <w:b/>
          <w:bCs/>
          <w:lang w:eastAsia="ru-RU"/>
        </w:rPr>
        <w:t>РЖД</w:t>
      </w:r>
      <w:r w:rsidRPr="00332D1F">
        <w:rPr>
          <w:rFonts w:eastAsia="Times New Roman"/>
          <w:lang w:eastAsia="ru-RU"/>
        </w:rPr>
        <w:t>.</w:t>
      </w:r>
    </w:p>
    <w:p w:rsidR="008A7ADC" w:rsidRDefault="00C72F5C" w:rsidP="008155E1">
      <w:pPr>
        <w:ind w:firstLine="708"/>
        <w:jc w:val="both"/>
        <w:rPr>
          <w:rFonts w:eastAsia="Times New Roman"/>
          <w:lang w:eastAsia="ru-RU"/>
        </w:rPr>
      </w:pPr>
      <w:proofErr w:type="gramStart"/>
      <w:r w:rsidRPr="00807EE7">
        <w:rPr>
          <w:rFonts w:eastAsia="Times New Roman"/>
          <w:lang w:eastAsia="ru-RU"/>
        </w:rPr>
        <w:t xml:space="preserve">В связи с </w:t>
      </w:r>
      <w:r w:rsidR="00011A56">
        <w:rPr>
          <w:rFonts w:eastAsia="Times New Roman"/>
          <w:lang w:eastAsia="ru-RU"/>
        </w:rPr>
        <w:t>утверждением Порядка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</w:t>
      </w:r>
      <w:proofErr w:type="gramEnd"/>
      <w:r w:rsidR="00011A56">
        <w:rPr>
          <w:rFonts w:eastAsia="Times New Roman"/>
          <w:lang w:eastAsia="ru-RU"/>
        </w:rPr>
        <w:t xml:space="preserve"> ОАО «РЖД», </w:t>
      </w:r>
      <w:proofErr w:type="gramStart"/>
      <w:r w:rsidR="00011A56">
        <w:rPr>
          <w:rFonts w:eastAsia="Times New Roman"/>
          <w:lang w:eastAsia="ru-RU"/>
        </w:rPr>
        <w:t>сборов на дополнительные работы (услуги), связанные с перевозкой грузов железнодорожным транспортом общего поль</w:t>
      </w:r>
      <w:r w:rsidR="008155E1">
        <w:rPr>
          <w:rFonts w:eastAsia="Times New Roman"/>
          <w:lang w:eastAsia="ru-RU"/>
        </w:rPr>
        <w:t>зования (Тарифное руководство №</w:t>
      </w:r>
      <w:r w:rsidR="00011A56">
        <w:rPr>
          <w:rFonts w:eastAsia="Times New Roman"/>
          <w:lang w:eastAsia="ru-RU"/>
        </w:rPr>
        <w:t>1), вступающим в силу с 1 января 2026 года (приказ ФАС России от 6 ноября 2025 г. №894/25) и утратившим силу Постановлением ФЭК Ро</w:t>
      </w:r>
      <w:r w:rsidR="00CB7CBA">
        <w:rPr>
          <w:rFonts w:eastAsia="Times New Roman"/>
          <w:lang w:eastAsia="ru-RU"/>
        </w:rPr>
        <w:t>с</w:t>
      </w:r>
      <w:r w:rsidR="00011A56">
        <w:rPr>
          <w:rFonts w:eastAsia="Times New Roman"/>
          <w:lang w:eastAsia="ru-RU"/>
        </w:rPr>
        <w:t xml:space="preserve">сии от 17 июня 2003 г. </w:t>
      </w:r>
      <w:r w:rsidR="006C3E78">
        <w:rPr>
          <w:rFonts w:eastAsia="Times New Roman"/>
          <w:lang w:val="kk-KZ" w:eastAsia="ru-RU"/>
        </w:rPr>
        <w:t xml:space="preserve">   </w:t>
      </w:r>
      <w:r w:rsidR="00011A56">
        <w:rPr>
          <w:rFonts w:eastAsia="Times New Roman"/>
          <w:lang w:eastAsia="ru-RU"/>
        </w:rPr>
        <w:t>№ 47-т/5 «Об утверждении Прейскуранта № 10-01 «Тарифы на перевозки грузов</w:t>
      </w:r>
      <w:r w:rsidR="008553FE">
        <w:rPr>
          <w:rFonts w:eastAsia="Times New Roman"/>
          <w:lang w:eastAsia="ru-RU"/>
        </w:rPr>
        <w:t xml:space="preserve"> и услуги инфраструктуры, выполняемые российскими</w:t>
      </w:r>
      <w:proofErr w:type="gramEnd"/>
      <w:r w:rsidR="008553FE">
        <w:rPr>
          <w:rFonts w:eastAsia="Times New Roman"/>
          <w:lang w:eastAsia="ru-RU"/>
        </w:rPr>
        <w:t xml:space="preserve"> железными дорогами»</w:t>
      </w:r>
      <w:r w:rsidR="00CF01FA">
        <w:rPr>
          <w:rFonts w:eastAsia="Times New Roman"/>
          <w:lang w:eastAsia="ru-RU"/>
        </w:rPr>
        <w:t>, вносится</w:t>
      </w:r>
      <w:r w:rsidR="007439EF" w:rsidRPr="00807EE7">
        <w:rPr>
          <w:rFonts w:eastAsia="Times New Roman"/>
          <w:lang w:eastAsia="ru-RU"/>
        </w:rPr>
        <w:t xml:space="preserve"> изменение в </w:t>
      </w:r>
      <w:r w:rsidR="004C0AE5" w:rsidRPr="00807EE7">
        <w:rPr>
          <w:rFonts w:eastAsia="Times New Roman"/>
          <w:lang w:eastAsia="ru-RU"/>
        </w:rPr>
        <w:t>П</w:t>
      </w:r>
      <w:r w:rsidR="007439EF" w:rsidRPr="00807EE7">
        <w:rPr>
          <w:rFonts w:eastAsia="Times New Roman"/>
          <w:lang w:eastAsia="ru-RU"/>
        </w:rPr>
        <w:t xml:space="preserve">риложение </w:t>
      </w:r>
      <w:r w:rsidR="0070209E">
        <w:rPr>
          <w:rFonts w:eastAsia="Times New Roman"/>
          <w:lang w:eastAsia="ru-RU"/>
        </w:rPr>
        <w:t>№</w:t>
      </w:r>
      <w:r w:rsidR="008553FE">
        <w:rPr>
          <w:rFonts w:eastAsia="Times New Roman"/>
          <w:lang w:eastAsia="ru-RU"/>
        </w:rPr>
        <w:t>8 к Тарифной политике</w:t>
      </w:r>
      <w:r w:rsidR="00406035">
        <w:rPr>
          <w:rFonts w:eastAsia="Times New Roman"/>
          <w:lang w:eastAsia="ru-RU"/>
        </w:rPr>
        <w:t xml:space="preserve"> в части, относящейся к российским железным дорогам.</w:t>
      </w:r>
    </w:p>
    <w:p w:rsidR="00CF01FA" w:rsidRDefault="00CF01FA" w:rsidP="008155E1">
      <w:pPr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Приложение: на 1 листе.</w:t>
      </w:r>
    </w:p>
    <w:p w:rsidR="00CF01FA" w:rsidRPr="00D665CB" w:rsidRDefault="00CF01FA" w:rsidP="008155E1">
      <w:pPr>
        <w:ind w:firstLine="708"/>
        <w:jc w:val="both"/>
        <w:rPr>
          <w:rFonts w:eastAsia="Times New Roman"/>
          <w:sz w:val="16"/>
          <w:szCs w:val="16"/>
          <w:lang w:eastAsia="ru-RU"/>
        </w:rPr>
      </w:pPr>
    </w:p>
    <w:p w:rsidR="00C2101F" w:rsidRPr="005C1F98" w:rsidRDefault="00CF01FA" w:rsidP="008155E1">
      <w:pPr>
        <w:ind w:firstLine="567"/>
        <w:jc w:val="both"/>
        <w:rPr>
          <w:rFonts w:eastAsia="Times New Roman"/>
          <w:lang w:eastAsia="ru-RU"/>
        </w:rPr>
      </w:pPr>
      <w:r w:rsidRPr="005C1F98">
        <w:rPr>
          <w:rFonts w:eastAsia="Times New Roman"/>
          <w:lang w:eastAsia="ru-RU"/>
        </w:rPr>
        <w:t>Управление делами Тарифной политики</w:t>
      </w:r>
    </w:p>
    <w:p w:rsidR="001D5B92" w:rsidRDefault="001D5B92" w:rsidP="008155E1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D665CB" w:rsidRPr="00D665CB" w:rsidRDefault="00D665CB" w:rsidP="008155E1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9232B2" w:rsidRPr="009232B2" w:rsidRDefault="009232B2" w:rsidP="008155E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 w:rsidRPr="009232B2">
        <w:rPr>
          <w:rFonts w:eastAsia="Calibri"/>
          <w:b/>
          <w:noProof/>
          <w:lang w:val="uk-UA" w:eastAsia="ru-RU"/>
        </w:rPr>
        <w:t xml:space="preserve">Генеральный директор      </w:t>
      </w:r>
    </w:p>
    <w:p w:rsidR="009232B2" w:rsidRPr="009232B2" w:rsidRDefault="009232B2" w:rsidP="008155E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</w:rPr>
      </w:pPr>
      <w:r w:rsidRPr="009232B2">
        <w:rPr>
          <w:rFonts w:eastAsia="Calibri"/>
          <w:b/>
          <w:noProof/>
          <w:lang w:val="uk-UA" w:eastAsia="ru-RU"/>
        </w:rPr>
        <w:t xml:space="preserve">(Председатель Правления)                                                                    А. </w:t>
      </w:r>
      <w:r w:rsidRPr="009232B2">
        <w:rPr>
          <w:rFonts w:eastAsia="Calibri"/>
          <w:b/>
          <w:noProof/>
          <w:lang w:eastAsia="ru-RU"/>
        </w:rPr>
        <w:t>Умбет</w:t>
      </w:r>
      <w:r w:rsidRPr="009232B2">
        <w:rPr>
          <w:rFonts w:eastAsia="Calibri"/>
          <w:b/>
          <w:noProof/>
          <w:lang w:val="uk-UA" w:eastAsia="ru-RU"/>
        </w:rPr>
        <w:t>ов</w:t>
      </w:r>
    </w:p>
    <w:p w:rsidR="009232B2" w:rsidRPr="00D665CB" w:rsidRDefault="009232B2" w:rsidP="008155E1">
      <w:pPr>
        <w:jc w:val="both"/>
        <w:rPr>
          <w:rFonts w:eastAsia="Times New Roman"/>
          <w:sz w:val="24"/>
          <w:szCs w:val="24"/>
          <w:lang w:eastAsia="ru-RU"/>
        </w:rPr>
      </w:pPr>
    </w:p>
    <w:p w:rsidR="00CC53BE" w:rsidRPr="008155E1" w:rsidRDefault="00CC53BE" w:rsidP="008155E1">
      <w:pPr>
        <w:jc w:val="both"/>
        <w:rPr>
          <w:rFonts w:eastAsia="Times New Roman"/>
          <w:sz w:val="24"/>
          <w:szCs w:val="24"/>
          <w:lang w:eastAsia="ru-RU"/>
        </w:rPr>
      </w:pPr>
      <w:r w:rsidRPr="008155E1">
        <w:rPr>
          <w:rFonts w:eastAsia="Times New Roman"/>
          <w:sz w:val="24"/>
          <w:szCs w:val="24"/>
          <w:lang w:eastAsia="ru-RU"/>
        </w:rPr>
        <w:t xml:space="preserve">Исп. Есекина Р. </w:t>
      </w:r>
      <w:r w:rsidR="0062660B">
        <w:rPr>
          <w:rFonts w:eastAsia="Times New Roman"/>
          <w:sz w:val="24"/>
          <w:szCs w:val="24"/>
          <w:lang w:val="kk-KZ" w:eastAsia="ru-RU"/>
        </w:rPr>
        <w:t xml:space="preserve">– </w:t>
      </w:r>
      <w:r w:rsidRPr="008155E1">
        <w:rPr>
          <w:rFonts w:eastAsia="Times New Roman"/>
          <w:sz w:val="24"/>
          <w:szCs w:val="24"/>
          <w:lang w:eastAsia="ru-RU"/>
        </w:rPr>
        <w:t>ГППТ-Т</w:t>
      </w:r>
      <w:r w:rsidR="00D665CB">
        <w:rPr>
          <w:rFonts w:eastAsia="Times New Roman"/>
          <w:sz w:val="24"/>
          <w:szCs w:val="24"/>
          <w:lang w:val="kk-KZ" w:eastAsia="ru-RU"/>
        </w:rPr>
        <w:t xml:space="preserve">, </w:t>
      </w:r>
      <w:r w:rsidRPr="008155E1">
        <w:rPr>
          <w:rFonts w:eastAsia="Times New Roman"/>
          <w:sz w:val="24"/>
          <w:szCs w:val="24"/>
          <w:lang w:eastAsia="ru-RU"/>
        </w:rPr>
        <w:t>8 7172 60-37-10</w:t>
      </w:r>
    </w:p>
    <w:sectPr w:rsidR="00CC53BE" w:rsidRPr="008155E1" w:rsidSect="00D665CB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D32" w:rsidRDefault="00727D32" w:rsidP="00DF2071">
      <w:r>
        <w:separator/>
      </w:r>
    </w:p>
  </w:endnote>
  <w:endnote w:type="continuationSeparator" w:id="0">
    <w:p w:rsidR="00727D32" w:rsidRDefault="00727D32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D32" w:rsidRDefault="00727D32" w:rsidP="00DF2071">
      <w:r>
        <w:separator/>
      </w:r>
    </w:p>
  </w:footnote>
  <w:footnote w:type="continuationSeparator" w:id="0">
    <w:p w:rsidR="00727D32" w:rsidRDefault="00727D32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88606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95FD1" w:rsidRDefault="00095FD1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D665CB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:rsidR="00095FD1" w:rsidRPr="00DF2071" w:rsidRDefault="00095FD1">
    <w:pPr>
      <w:pStyle w:val="a8"/>
      <w:jc w:val="center"/>
      <w:rPr>
        <w:sz w:val="20"/>
        <w:szCs w:val="20"/>
      </w:rPr>
    </w:pPr>
  </w:p>
  <w:p w:rsidR="003D52A9" w:rsidRDefault="00727D3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28.01.2026 08:55 Жумадилова Гульмира Муслимовн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C2E09"/>
    <w:multiLevelType w:val="hybridMultilevel"/>
    <w:tmpl w:val="59769972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BF0A35"/>
    <w:multiLevelType w:val="hybridMultilevel"/>
    <w:tmpl w:val="B0CAEAE2"/>
    <w:lvl w:ilvl="0" w:tplc="49AE2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52CD3657"/>
    <w:multiLevelType w:val="hybridMultilevel"/>
    <w:tmpl w:val="5702754C"/>
    <w:lvl w:ilvl="0" w:tplc="04081686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C54AAF"/>
    <w:multiLevelType w:val="hybridMultilevel"/>
    <w:tmpl w:val="B4AE1B2E"/>
    <w:lvl w:ilvl="0" w:tplc="132010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810D68"/>
    <w:multiLevelType w:val="hybridMultilevel"/>
    <w:tmpl w:val="DE3EA08C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8">
    <w:nsid w:val="6D9253B7"/>
    <w:multiLevelType w:val="hybridMultilevel"/>
    <w:tmpl w:val="A7525D8E"/>
    <w:lvl w:ilvl="0" w:tplc="D690D9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11A56"/>
    <w:rsid w:val="00021BE5"/>
    <w:rsid w:val="000223B8"/>
    <w:rsid w:val="00036684"/>
    <w:rsid w:val="0004706C"/>
    <w:rsid w:val="00053C0A"/>
    <w:rsid w:val="00060D74"/>
    <w:rsid w:val="00065EE7"/>
    <w:rsid w:val="00083F4A"/>
    <w:rsid w:val="00085940"/>
    <w:rsid w:val="00095FD1"/>
    <w:rsid w:val="0009734C"/>
    <w:rsid w:val="000A5ABA"/>
    <w:rsid w:val="000B46A5"/>
    <w:rsid w:val="000D4279"/>
    <w:rsid w:val="000D4451"/>
    <w:rsid w:val="000E3C22"/>
    <w:rsid w:val="000E3F2F"/>
    <w:rsid w:val="000F1136"/>
    <w:rsid w:val="000F2AE5"/>
    <w:rsid w:val="00101BE7"/>
    <w:rsid w:val="001047CA"/>
    <w:rsid w:val="00113935"/>
    <w:rsid w:val="00117ADD"/>
    <w:rsid w:val="0012100E"/>
    <w:rsid w:val="00126993"/>
    <w:rsid w:val="00147271"/>
    <w:rsid w:val="0018374D"/>
    <w:rsid w:val="00183AA0"/>
    <w:rsid w:val="00183CF0"/>
    <w:rsid w:val="0018585B"/>
    <w:rsid w:val="00197800"/>
    <w:rsid w:val="00197E8D"/>
    <w:rsid w:val="001C1A1E"/>
    <w:rsid w:val="001D5252"/>
    <w:rsid w:val="001D5B92"/>
    <w:rsid w:val="001E091B"/>
    <w:rsid w:val="001E0FA9"/>
    <w:rsid w:val="001F2E49"/>
    <w:rsid w:val="00210C81"/>
    <w:rsid w:val="00233CBB"/>
    <w:rsid w:val="00235C20"/>
    <w:rsid w:val="00283ADC"/>
    <w:rsid w:val="00292FE2"/>
    <w:rsid w:val="002A1D92"/>
    <w:rsid w:val="002A52D0"/>
    <w:rsid w:val="002A5514"/>
    <w:rsid w:val="002B2ABE"/>
    <w:rsid w:val="002B603E"/>
    <w:rsid w:val="002C1A6E"/>
    <w:rsid w:val="002C1CFD"/>
    <w:rsid w:val="002C42FE"/>
    <w:rsid w:val="002D43D0"/>
    <w:rsid w:val="002E3E61"/>
    <w:rsid w:val="002E3E7A"/>
    <w:rsid w:val="00304C30"/>
    <w:rsid w:val="0032140C"/>
    <w:rsid w:val="00324789"/>
    <w:rsid w:val="003257D5"/>
    <w:rsid w:val="00332D1F"/>
    <w:rsid w:val="0033408E"/>
    <w:rsid w:val="0033448C"/>
    <w:rsid w:val="0033519A"/>
    <w:rsid w:val="003351BF"/>
    <w:rsid w:val="00347372"/>
    <w:rsid w:val="00347FDE"/>
    <w:rsid w:val="003519A5"/>
    <w:rsid w:val="0035505C"/>
    <w:rsid w:val="00356A34"/>
    <w:rsid w:val="00370D16"/>
    <w:rsid w:val="003748D0"/>
    <w:rsid w:val="003806EB"/>
    <w:rsid w:val="00393B25"/>
    <w:rsid w:val="00397EB7"/>
    <w:rsid w:val="003A4554"/>
    <w:rsid w:val="003A65B8"/>
    <w:rsid w:val="003C5657"/>
    <w:rsid w:val="003D25DC"/>
    <w:rsid w:val="003D3499"/>
    <w:rsid w:val="003D56E4"/>
    <w:rsid w:val="003E6C0E"/>
    <w:rsid w:val="00401BCE"/>
    <w:rsid w:val="00406035"/>
    <w:rsid w:val="00413A36"/>
    <w:rsid w:val="00414BFB"/>
    <w:rsid w:val="004164DF"/>
    <w:rsid w:val="004173F1"/>
    <w:rsid w:val="004203FC"/>
    <w:rsid w:val="00441EC2"/>
    <w:rsid w:val="0044337D"/>
    <w:rsid w:val="00453C1C"/>
    <w:rsid w:val="00455A73"/>
    <w:rsid w:val="004666E2"/>
    <w:rsid w:val="00466FFA"/>
    <w:rsid w:val="00471E86"/>
    <w:rsid w:val="00477716"/>
    <w:rsid w:val="00483834"/>
    <w:rsid w:val="00491BD7"/>
    <w:rsid w:val="0049382E"/>
    <w:rsid w:val="004C0AE5"/>
    <w:rsid w:val="004C6D4E"/>
    <w:rsid w:val="004D781A"/>
    <w:rsid w:val="004D7BE0"/>
    <w:rsid w:val="004E78E4"/>
    <w:rsid w:val="00501159"/>
    <w:rsid w:val="00507C68"/>
    <w:rsid w:val="005225E3"/>
    <w:rsid w:val="00531301"/>
    <w:rsid w:val="005565D9"/>
    <w:rsid w:val="0056569E"/>
    <w:rsid w:val="005818B1"/>
    <w:rsid w:val="00592473"/>
    <w:rsid w:val="00593E73"/>
    <w:rsid w:val="005A12B0"/>
    <w:rsid w:val="005B0AD8"/>
    <w:rsid w:val="005C1F98"/>
    <w:rsid w:val="005E1DA0"/>
    <w:rsid w:val="005E33D7"/>
    <w:rsid w:val="005F3ADA"/>
    <w:rsid w:val="005F453B"/>
    <w:rsid w:val="00601469"/>
    <w:rsid w:val="00610BCE"/>
    <w:rsid w:val="0062660B"/>
    <w:rsid w:val="006358AD"/>
    <w:rsid w:val="006409A0"/>
    <w:rsid w:val="0065338D"/>
    <w:rsid w:val="00653425"/>
    <w:rsid w:val="006634D0"/>
    <w:rsid w:val="006661A2"/>
    <w:rsid w:val="006816D8"/>
    <w:rsid w:val="00686E22"/>
    <w:rsid w:val="00694D88"/>
    <w:rsid w:val="006B5E58"/>
    <w:rsid w:val="006C3E78"/>
    <w:rsid w:val="006F5145"/>
    <w:rsid w:val="0070209E"/>
    <w:rsid w:val="00703669"/>
    <w:rsid w:val="00707310"/>
    <w:rsid w:val="00726BE0"/>
    <w:rsid w:val="00727D32"/>
    <w:rsid w:val="00732CA1"/>
    <w:rsid w:val="00741D9C"/>
    <w:rsid w:val="007439EF"/>
    <w:rsid w:val="00756893"/>
    <w:rsid w:val="0076357B"/>
    <w:rsid w:val="00775F7A"/>
    <w:rsid w:val="00783CDE"/>
    <w:rsid w:val="00784533"/>
    <w:rsid w:val="00792C7E"/>
    <w:rsid w:val="007A3E88"/>
    <w:rsid w:val="007E471F"/>
    <w:rsid w:val="007F0651"/>
    <w:rsid w:val="007F5BE6"/>
    <w:rsid w:val="007F6160"/>
    <w:rsid w:val="0080292F"/>
    <w:rsid w:val="00807EE7"/>
    <w:rsid w:val="008155E1"/>
    <w:rsid w:val="00817F36"/>
    <w:rsid w:val="008400AA"/>
    <w:rsid w:val="00844572"/>
    <w:rsid w:val="00844ECC"/>
    <w:rsid w:val="00846BF0"/>
    <w:rsid w:val="008553FE"/>
    <w:rsid w:val="00857297"/>
    <w:rsid w:val="00871289"/>
    <w:rsid w:val="0087595D"/>
    <w:rsid w:val="00876127"/>
    <w:rsid w:val="00881BB9"/>
    <w:rsid w:val="00883598"/>
    <w:rsid w:val="008A0354"/>
    <w:rsid w:val="008A5E13"/>
    <w:rsid w:val="008A7ADC"/>
    <w:rsid w:val="008B3013"/>
    <w:rsid w:val="008C04AB"/>
    <w:rsid w:val="008D2275"/>
    <w:rsid w:val="008E2359"/>
    <w:rsid w:val="0090352E"/>
    <w:rsid w:val="009060E0"/>
    <w:rsid w:val="009232B2"/>
    <w:rsid w:val="00924233"/>
    <w:rsid w:val="00930001"/>
    <w:rsid w:val="00956AE4"/>
    <w:rsid w:val="00957518"/>
    <w:rsid w:val="00965AE8"/>
    <w:rsid w:val="00970DC6"/>
    <w:rsid w:val="009949A2"/>
    <w:rsid w:val="009A080E"/>
    <w:rsid w:val="009A134C"/>
    <w:rsid w:val="009A2F80"/>
    <w:rsid w:val="009B6EF0"/>
    <w:rsid w:val="009C6138"/>
    <w:rsid w:val="009D6D79"/>
    <w:rsid w:val="00A02EE6"/>
    <w:rsid w:val="00A14AF4"/>
    <w:rsid w:val="00A16365"/>
    <w:rsid w:val="00A16CD4"/>
    <w:rsid w:val="00A238B5"/>
    <w:rsid w:val="00A26CFF"/>
    <w:rsid w:val="00A30573"/>
    <w:rsid w:val="00A46DE5"/>
    <w:rsid w:val="00A531A5"/>
    <w:rsid w:val="00A63CE6"/>
    <w:rsid w:val="00A8294F"/>
    <w:rsid w:val="00AD45CB"/>
    <w:rsid w:val="00AF0A4D"/>
    <w:rsid w:val="00B23854"/>
    <w:rsid w:val="00B25D93"/>
    <w:rsid w:val="00B27F5F"/>
    <w:rsid w:val="00B35F94"/>
    <w:rsid w:val="00B473DB"/>
    <w:rsid w:val="00B5380E"/>
    <w:rsid w:val="00B55AE1"/>
    <w:rsid w:val="00B6150D"/>
    <w:rsid w:val="00B725E8"/>
    <w:rsid w:val="00B858A0"/>
    <w:rsid w:val="00B9790F"/>
    <w:rsid w:val="00BB43FD"/>
    <w:rsid w:val="00BC6245"/>
    <w:rsid w:val="00BD0AFA"/>
    <w:rsid w:val="00BE23A8"/>
    <w:rsid w:val="00BE24A9"/>
    <w:rsid w:val="00BE612E"/>
    <w:rsid w:val="00BF08D0"/>
    <w:rsid w:val="00BF120F"/>
    <w:rsid w:val="00C05714"/>
    <w:rsid w:val="00C12F80"/>
    <w:rsid w:val="00C2101F"/>
    <w:rsid w:val="00C250B9"/>
    <w:rsid w:val="00C27384"/>
    <w:rsid w:val="00C30D4E"/>
    <w:rsid w:val="00C322C2"/>
    <w:rsid w:val="00C33F32"/>
    <w:rsid w:val="00C35128"/>
    <w:rsid w:val="00C40DB7"/>
    <w:rsid w:val="00C46000"/>
    <w:rsid w:val="00C65405"/>
    <w:rsid w:val="00C67678"/>
    <w:rsid w:val="00C72F5C"/>
    <w:rsid w:val="00C748C2"/>
    <w:rsid w:val="00C769B9"/>
    <w:rsid w:val="00C92EAE"/>
    <w:rsid w:val="00C97622"/>
    <w:rsid w:val="00CB5B47"/>
    <w:rsid w:val="00CB7CBA"/>
    <w:rsid w:val="00CC53BE"/>
    <w:rsid w:val="00CD2802"/>
    <w:rsid w:val="00CF01FA"/>
    <w:rsid w:val="00CF056E"/>
    <w:rsid w:val="00CF3120"/>
    <w:rsid w:val="00CF61E6"/>
    <w:rsid w:val="00D010C9"/>
    <w:rsid w:val="00D13CAE"/>
    <w:rsid w:val="00D202E0"/>
    <w:rsid w:val="00D3711E"/>
    <w:rsid w:val="00D42545"/>
    <w:rsid w:val="00D5514B"/>
    <w:rsid w:val="00D631A8"/>
    <w:rsid w:val="00D64B7A"/>
    <w:rsid w:val="00D665CB"/>
    <w:rsid w:val="00DC4F7A"/>
    <w:rsid w:val="00DE387C"/>
    <w:rsid w:val="00DF2071"/>
    <w:rsid w:val="00E05C12"/>
    <w:rsid w:val="00E123CA"/>
    <w:rsid w:val="00E31D4A"/>
    <w:rsid w:val="00E36E4E"/>
    <w:rsid w:val="00E43D43"/>
    <w:rsid w:val="00E60AC2"/>
    <w:rsid w:val="00E64FE6"/>
    <w:rsid w:val="00E71B5F"/>
    <w:rsid w:val="00E72BB7"/>
    <w:rsid w:val="00E80897"/>
    <w:rsid w:val="00E8419C"/>
    <w:rsid w:val="00E91C4C"/>
    <w:rsid w:val="00E93E47"/>
    <w:rsid w:val="00EA202A"/>
    <w:rsid w:val="00EA71C7"/>
    <w:rsid w:val="00EB42BC"/>
    <w:rsid w:val="00EC0187"/>
    <w:rsid w:val="00ED0CD8"/>
    <w:rsid w:val="00ED0D09"/>
    <w:rsid w:val="00ED4477"/>
    <w:rsid w:val="00EE16B8"/>
    <w:rsid w:val="00EE3D3F"/>
    <w:rsid w:val="00EE6B1C"/>
    <w:rsid w:val="00EF4064"/>
    <w:rsid w:val="00EF4A84"/>
    <w:rsid w:val="00F061C5"/>
    <w:rsid w:val="00F22C87"/>
    <w:rsid w:val="00F425D2"/>
    <w:rsid w:val="00F641D2"/>
    <w:rsid w:val="00F721CE"/>
    <w:rsid w:val="00F75596"/>
    <w:rsid w:val="00FA795A"/>
    <w:rsid w:val="00FC36F2"/>
    <w:rsid w:val="00FD5312"/>
    <w:rsid w:val="00FE2F8C"/>
    <w:rsid w:val="00FF2154"/>
    <w:rsid w:val="00FF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Гульмира М Жумадилова</cp:lastModifiedBy>
  <cp:revision>10</cp:revision>
  <cp:lastPrinted>2026-01-27T06:31:00Z</cp:lastPrinted>
  <dcterms:created xsi:type="dcterms:W3CDTF">2026-01-27T10:32:00Z</dcterms:created>
  <dcterms:modified xsi:type="dcterms:W3CDTF">2026-01-28T04:12:00Z</dcterms:modified>
</cp:coreProperties>
</file>